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495"/>
        <w:tblW w:w="9776" w:type="dxa"/>
        <w:jc w:val="center"/>
        <w:tblLayout w:type="fixed"/>
        <w:tblLook w:val="0000" w:firstRow="0" w:lastRow="0" w:firstColumn="0" w:lastColumn="0" w:noHBand="0" w:noVBand="0"/>
      </w:tblPr>
      <w:tblGrid>
        <w:gridCol w:w="1903"/>
        <w:gridCol w:w="1926"/>
        <w:gridCol w:w="3293"/>
        <w:gridCol w:w="1519"/>
        <w:gridCol w:w="1135"/>
      </w:tblGrid>
      <w:tr w:rsidR="00877103">
        <w:trPr>
          <w:cantSplit/>
          <w:jc w:val="center"/>
        </w:trPr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 w:rsidP="00E025D4">
            <w:pPr>
              <w:pStyle w:val="2"/>
              <w:widowControl w:val="0"/>
              <w:rPr>
                <w:b w:val="0"/>
                <w:bCs w:val="0"/>
                <w:sz w:val="22"/>
                <w:lang w:val="en-US"/>
              </w:rPr>
            </w:pPr>
          </w:p>
          <w:p w:rsidR="00877103" w:rsidRDefault="00E025D4">
            <w:pPr>
              <w:pStyle w:val="1"/>
              <w:widowControl w:val="0"/>
              <w:rPr>
                <w:b w:val="0"/>
                <w:bCs w:val="0"/>
                <w:sz w:val="22"/>
              </w:rPr>
            </w:pPr>
            <w:r>
              <w:rPr>
                <w:sz w:val="22"/>
              </w:rPr>
              <w:t>ИЗВЕЩЕНИЕ</w:t>
            </w: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sz w:val="22"/>
              </w:rPr>
            </w:pPr>
          </w:p>
          <w:p w:rsidR="00877103" w:rsidRDefault="00877103">
            <w:pPr>
              <w:widowControl w:val="0"/>
              <w:rPr>
                <w:b/>
                <w:bCs/>
                <w:sz w:val="22"/>
              </w:rPr>
            </w:pPr>
          </w:p>
          <w:p w:rsidR="00877103" w:rsidRDefault="00E025D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Кассир</w:t>
            </w:r>
          </w:p>
        </w:tc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pStyle w:val="1"/>
              <w:widowControl w:val="0"/>
              <w:rPr>
                <w:sz w:val="22"/>
              </w:rPr>
            </w:pPr>
            <w:r>
              <w:rPr>
                <w:sz w:val="22"/>
              </w:rPr>
              <w:t>ИП Сидорович Ольга Николаевна</w:t>
            </w: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Получатель платежа</w:t>
            </w: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 w:rsidP="00E025D4">
            <w:pPr>
              <w:pStyle w:val="1"/>
              <w:widowControl w:val="0"/>
              <w:rPr>
                <w:sz w:val="22"/>
              </w:rPr>
            </w:pPr>
            <w:r>
              <w:rPr>
                <w:sz w:val="22"/>
              </w:rPr>
              <w:t>ЗАО «БСБ-</w:t>
            </w:r>
            <w:r>
              <w:rPr>
                <w:spacing w:val="-2"/>
                <w:sz w:val="22"/>
                <w:szCs w:val="22"/>
              </w:rPr>
              <w:t>банк</w:t>
            </w:r>
            <w:r>
              <w:rPr>
                <w:sz w:val="22"/>
              </w:rPr>
              <w:t xml:space="preserve">», код </w:t>
            </w:r>
            <w:r>
              <w:t xml:space="preserve"> </w:t>
            </w:r>
            <w:r>
              <w:rPr>
                <w:sz w:val="22"/>
                <w:lang w:val="en-US"/>
              </w:rPr>
              <w:t>UNBS</w:t>
            </w:r>
            <w:r>
              <w:rPr>
                <w:sz w:val="22"/>
              </w:rPr>
              <w:t>BY2X</w:t>
            </w: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банка</w:t>
            </w: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Счет получателя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BY74UNBS30130297600000013933</w:t>
            </w:r>
            <w:bookmarkStart w:id="0" w:name="_GoBack"/>
            <w:bookmarkEnd w:id="0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Лицевой счет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УНП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rPr>
                <w:b/>
                <w:bCs/>
                <w:sz w:val="22"/>
              </w:rPr>
            </w:pPr>
            <w:r>
              <w:rPr>
                <w:b/>
                <w:sz w:val="22"/>
                <w:szCs w:val="22"/>
              </w:rPr>
              <w:t>291466806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b/>
                <w:bCs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jc w:val="center"/>
              <w:rPr>
                <w:sz w:val="22"/>
              </w:rPr>
            </w:pPr>
          </w:p>
          <w:p w:rsidR="00877103" w:rsidRDefault="00E025D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(ФИО)</w:t>
            </w: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jc w:val="center"/>
              <w:rPr>
                <w:sz w:val="22"/>
              </w:rPr>
            </w:pPr>
          </w:p>
          <w:p w:rsidR="00877103" w:rsidRDefault="00E025D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(дом адрес)</w:t>
            </w: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5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Вид платежа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Сумма</w:t>
            </w: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5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pStyle w:val="2"/>
              <w:widowControl w:val="0"/>
              <w:rPr>
                <w:sz w:val="22"/>
              </w:rPr>
            </w:pPr>
            <w:r>
              <w:rPr>
                <w:sz w:val="22"/>
              </w:rPr>
              <w:t>Мастер – класс по росписи пряников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jc w:val="center"/>
              <w:rPr>
                <w:b/>
                <w:bCs/>
                <w:sz w:val="22"/>
              </w:rPr>
            </w:pP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5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pStyle w:val="1"/>
              <w:widowControl w:val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Пеня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jc w:val="center"/>
              <w:rPr>
                <w:b/>
                <w:bCs/>
                <w:sz w:val="22"/>
              </w:rPr>
            </w:pP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jc w:val="center"/>
              <w:rPr>
                <w:b/>
                <w:bCs/>
                <w:sz w:val="22"/>
              </w:rPr>
            </w:pPr>
          </w:p>
        </w:tc>
      </w:tr>
      <w:tr w:rsidR="00877103">
        <w:trPr>
          <w:cantSplit/>
          <w:jc w:val="center"/>
        </w:trPr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877103">
            <w:pPr>
              <w:widowControl w:val="0"/>
              <w:rPr>
                <w:sz w:val="22"/>
              </w:rPr>
            </w:pPr>
          </w:p>
        </w:tc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03" w:rsidRDefault="00E025D4">
            <w:pPr>
              <w:widowControl w:val="0"/>
              <w:rPr>
                <w:b/>
                <w:bCs/>
                <w:sz w:val="22"/>
              </w:rPr>
            </w:pPr>
            <w:r>
              <w:rPr>
                <w:bCs/>
                <w:sz w:val="22"/>
              </w:rPr>
              <w:t>Плательщик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sz w:val="22"/>
              </w:rPr>
              <w:t>_________________(подпись)</w:t>
            </w:r>
          </w:p>
        </w:tc>
      </w:tr>
    </w:tbl>
    <w:p w:rsidR="00877103" w:rsidRDefault="00877103">
      <w:pPr>
        <w:rPr>
          <w:lang w:val="en-US"/>
        </w:rPr>
      </w:pPr>
    </w:p>
    <w:sectPr w:rsidR="00877103">
      <w:pgSz w:w="11906" w:h="16838"/>
      <w:pgMar w:top="360" w:right="850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03"/>
    <w:rsid w:val="00877103"/>
    <w:rsid w:val="00E0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5DB0"/>
  <w15:docId w15:val="{B14962CB-20AC-41C7-8CCB-CA9703C5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F34"/>
    <w:rPr>
      <w:sz w:val="24"/>
      <w:szCs w:val="24"/>
    </w:rPr>
  </w:style>
  <w:style w:type="paragraph" w:styleId="1">
    <w:name w:val="heading 1"/>
    <w:basedOn w:val="a"/>
    <w:next w:val="a"/>
    <w:qFormat/>
    <w:rsid w:val="00157F3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57F3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home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СЦ</dc:creator>
  <dc:description/>
  <cp:lastModifiedBy>Userr</cp:lastModifiedBy>
  <cp:revision>2</cp:revision>
  <dcterms:created xsi:type="dcterms:W3CDTF">2025-11-28T17:07:00Z</dcterms:created>
  <dcterms:modified xsi:type="dcterms:W3CDTF">2025-11-28T17:07:00Z</dcterms:modified>
  <dc:language>en-US</dc:language>
</cp:coreProperties>
</file>